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591136" w14:paraId="3D5E0800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CAEC" w14:textId="77777777" w:rsidR="00DF338D" w:rsidRPr="00591136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591136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C58AAF4" w14:textId="77777777" w:rsidR="00DF338D" w:rsidRPr="00591136" w:rsidRDefault="00113D81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91136">
              <w:rPr>
                <w:rFonts w:ascii="Tw Cen MT" w:hAnsi="Tw Cen MT"/>
                <w:b/>
                <w:bCs/>
                <w:sz w:val="28"/>
                <w:szCs w:val="25"/>
              </w:rPr>
              <w:t>25BS1CH102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A35025" w14:textId="77777777" w:rsidR="00DF338D" w:rsidRPr="0059113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4467EDF" w14:textId="77777777" w:rsidR="00DF338D" w:rsidRPr="0059113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F7E0C59" w14:textId="77777777" w:rsidR="00DF338D" w:rsidRPr="0059113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1AC9C49" w14:textId="77777777" w:rsidR="00DF338D" w:rsidRPr="00591136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5F449DA" w14:textId="77777777" w:rsidR="00DF338D" w:rsidRPr="0059113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7C205EB" w14:textId="77777777" w:rsidR="00DF338D" w:rsidRPr="0059113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969CB10" w14:textId="77777777" w:rsidR="00DF338D" w:rsidRPr="0059113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9FCB40" w14:textId="77777777" w:rsidR="00DF338D" w:rsidRPr="0059113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370F" w14:textId="77777777" w:rsidR="00DF338D" w:rsidRPr="00591136" w:rsidRDefault="00DF338D" w:rsidP="002F3CD3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91136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591136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2F3CD3" w:rsidRPr="00591136">
              <w:rPr>
                <w:rFonts w:ascii="Tw Cen MT" w:hAnsi="Tw Cen MT"/>
                <w:b/>
                <w:sz w:val="40"/>
                <w:szCs w:val="40"/>
              </w:rPr>
              <w:t>5</w:t>
            </w:r>
          </w:p>
        </w:tc>
      </w:tr>
    </w:tbl>
    <w:p w14:paraId="5B65C1C3" w14:textId="77777777" w:rsidR="00DF338D" w:rsidRPr="00591136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591136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9C746E8" w14:textId="77777777" w:rsidR="00DF338D" w:rsidRPr="00591136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591136">
        <w:rPr>
          <w:rFonts w:ascii="Tw Cen MT" w:hAnsi="Tw Cen MT"/>
          <w:sz w:val="28"/>
          <w:szCs w:val="28"/>
        </w:rPr>
        <w:t>(AUTONOMOUS)</w:t>
      </w:r>
    </w:p>
    <w:p w14:paraId="1CF80FCB" w14:textId="6122149B" w:rsidR="00DF338D" w:rsidRPr="00591136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591136">
        <w:rPr>
          <w:rFonts w:ascii="Tw Cen MT" w:hAnsi="Tw Cen MT"/>
          <w:sz w:val="28"/>
          <w:szCs w:val="28"/>
        </w:rPr>
        <w:t>B.Tech</w:t>
      </w:r>
      <w:r w:rsidR="00A660BE" w:rsidRPr="00591136">
        <w:rPr>
          <w:rFonts w:ascii="Tw Cen MT" w:hAnsi="Tw Cen MT"/>
          <w:sz w:val="28"/>
          <w:szCs w:val="28"/>
        </w:rPr>
        <w:t>.</w:t>
      </w:r>
      <w:r w:rsidRPr="00591136">
        <w:rPr>
          <w:rFonts w:ascii="Tw Cen MT" w:hAnsi="Tw Cen MT"/>
          <w:sz w:val="28"/>
          <w:szCs w:val="28"/>
        </w:rPr>
        <w:t xml:space="preserve"> I Year I</w:t>
      </w:r>
      <w:r w:rsidR="00591136">
        <w:rPr>
          <w:rFonts w:ascii="Tw Cen MT" w:hAnsi="Tw Cen MT"/>
          <w:sz w:val="28"/>
          <w:szCs w:val="28"/>
        </w:rPr>
        <w:t>I</w:t>
      </w:r>
      <w:r w:rsidRPr="00591136">
        <w:rPr>
          <w:rFonts w:ascii="Tw Cen MT" w:hAnsi="Tw Cen MT"/>
          <w:sz w:val="28"/>
          <w:szCs w:val="28"/>
        </w:rPr>
        <w:t xml:space="preserve"> Semester Regular Examinations</w:t>
      </w:r>
      <w:r w:rsidR="005F2AAD" w:rsidRPr="00591136">
        <w:rPr>
          <w:rFonts w:ascii="Tw Cen MT" w:hAnsi="Tw Cen MT"/>
          <w:sz w:val="28"/>
          <w:szCs w:val="28"/>
        </w:rPr>
        <w:t>, June</w:t>
      </w:r>
      <w:r w:rsidRPr="00591136">
        <w:rPr>
          <w:rFonts w:ascii="Tw Cen MT" w:hAnsi="Tw Cen MT"/>
          <w:sz w:val="28"/>
          <w:szCs w:val="28"/>
        </w:rPr>
        <w:t xml:space="preserve"> 2026</w:t>
      </w:r>
      <w:r w:rsidR="00DF338D" w:rsidRPr="00591136">
        <w:rPr>
          <w:rFonts w:ascii="Tw Cen MT" w:hAnsi="Tw Cen MT"/>
          <w:sz w:val="28"/>
          <w:szCs w:val="28"/>
        </w:rPr>
        <w:t xml:space="preserve"> </w:t>
      </w:r>
    </w:p>
    <w:p w14:paraId="7382AC98" w14:textId="77777777" w:rsidR="00113D81" w:rsidRPr="00591136" w:rsidRDefault="00113D81" w:rsidP="00113D81">
      <w:pPr>
        <w:spacing w:after="0" w:line="240" w:lineRule="auto"/>
        <w:jc w:val="center"/>
        <w:rPr>
          <w:rFonts w:ascii="Tw Cen MT" w:hAnsi="Tw Cen MT"/>
          <w:sz w:val="28"/>
          <w:szCs w:val="25"/>
        </w:rPr>
      </w:pPr>
      <w:r w:rsidRPr="00591136">
        <w:rPr>
          <w:rFonts w:ascii="Tw Cen MT" w:hAnsi="Tw Cen MT"/>
          <w:b/>
          <w:sz w:val="28"/>
          <w:szCs w:val="25"/>
        </w:rPr>
        <w:t>ENGINEERING CHEMISTRY</w:t>
      </w:r>
    </w:p>
    <w:p w14:paraId="772438DA" w14:textId="6B83998C" w:rsidR="00113D81" w:rsidRPr="00591136" w:rsidRDefault="00113D81" w:rsidP="00113D81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591136">
        <w:rPr>
          <w:rFonts w:ascii="Tw Cen MT" w:hAnsi="Tw Cen MT"/>
          <w:sz w:val="26"/>
          <w:szCs w:val="26"/>
        </w:rPr>
        <w:t>(</w:t>
      </w:r>
      <w:r w:rsidR="00591136" w:rsidRPr="00591136">
        <w:rPr>
          <w:rFonts w:ascii="Tw Cen MT" w:hAnsi="Tw Cen MT"/>
          <w:sz w:val="26"/>
          <w:szCs w:val="26"/>
        </w:rPr>
        <w:t xml:space="preserve">Common to </w:t>
      </w:r>
      <w:r w:rsidRPr="00591136">
        <w:rPr>
          <w:rFonts w:ascii="Tw Cen MT" w:hAnsi="Tw Cen MT"/>
          <w:sz w:val="26"/>
          <w:szCs w:val="26"/>
        </w:rPr>
        <w:t>CE, ME, AE)</w:t>
      </w:r>
    </w:p>
    <w:p w14:paraId="43A60A4B" w14:textId="3B30C4B7" w:rsidR="00700BD2" w:rsidRPr="00591136" w:rsidRDefault="00700BD2" w:rsidP="00700BD2">
      <w:pPr>
        <w:spacing w:after="0" w:line="240" w:lineRule="auto"/>
        <w:rPr>
          <w:rFonts w:ascii="Tw Cen MT" w:hAnsi="Tw Cen MT"/>
          <w:b/>
          <w:sz w:val="28"/>
          <w:szCs w:val="26"/>
          <w:lang w:eastAsia="en-IN"/>
        </w:rPr>
      </w:pPr>
      <w:r w:rsidRPr="00591136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591136">
        <w:rPr>
          <w:rFonts w:ascii="Tw Cen MT" w:hAnsi="Tw Cen MT"/>
          <w:b/>
          <w:sz w:val="26"/>
          <w:szCs w:val="26"/>
          <w:lang w:eastAsia="en-IN"/>
        </w:rPr>
        <w:tab/>
      </w:r>
      <w:r w:rsidRPr="00591136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591136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53E5A5E7" w14:textId="77777777" w:rsidR="00700BD2" w:rsidRPr="00591136" w:rsidRDefault="00700BD2" w:rsidP="00591136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591136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0DD83924" w14:textId="2774D04D" w:rsidR="00AE344D" w:rsidRPr="00C742DB" w:rsidRDefault="00700BD2" w:rsidP="00591136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591136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2940E533" w14:textId="4647BBB9" w:rsidR="00DF338D" w:rsidRPr="00591136" w:rsidRDefault="00420F53" w:rsidP="003B2BA9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591136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591136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59113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591136">
        <w:rPr>
          <w:rFonts w:ascii="Times New Roman" w:eastAsia="Calibri" w:hAnsi="Times New Roman"/>
          <w:b/>
          <w:sz w:val="24"/>
          <w:szCs w:val="24"/>
        </w:rPr>
        <w:tab/>
      </w:r>
      <w:r w:rsidRPr="00591136">
        <w:rPr>
          <w:rFonts w:ascii="Times New Roman" w:eastAsia="Calibri" w:hAnsi="Times New Roman"/>
          <w:b/>
          <w:sz w:val="24"/>
          <w:szCs w:val="24"/>
        </w:rPr>
        <w:tab/>
      </w:r>
      <w:r w:rsidRPr="00591136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591136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591136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591136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591136">
        <w:rPr>
          <w:rFonts w:ascii="Times New Roman" w:eastAsia="Calibri" w:hAnsi="Times New Roman"/>
          <w:b/>
          <w:sz w:val="24"/>
          <w:szCs w:val="24"/>
        </w:rPr>
        <w:t>X2</w:t>
      </w:r>
      <w:r w:rsidRPr="00591136">
        <w:rPr>
          <w:rFonts w:ascii="Times New Roman" w:eastAsia="Calibri" w:hAnsi="Times New Roman"/>
          <w:b/>
          <w:sz w:val="24"/>
          <w:szCs w:val="24"/>
        </w:rPr>
        <w:t>=10M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591136" w14:paraId="4043154A" w14:textId="77777777" w:rsidTr="00C742DB">
        <w:tc>
          <w:tcPr>
            <w:tcW w:w="902" w:type="dxa"/>
          </w:tcPr>
          <w:p w14:paraId="39A58E53" w14:textId="77777777" w:rsidR="00DE6D9A" w:rsidRPr="00591136" w:rsidRDefault="00DE6D9A" w:rsidP="00591136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F51D3DB" w14:textId="77777777" w:rsidR="00DE6D9A" w:rsidRPr="00591136" w:rsidRDefault="00AA3A8B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Distinguish between temporary and permanent hardness.</w:t>
            </w:r>
          </w:p>
        </w:tc>
        <w:tc>
          <w:tcPr>
            <w:tcW w:w="947" w:type="dxa"/>
          </w:tcPr>
          <w:p w14:paraId="213939E6" w14:textId="77777777" w:rsidR="00DE6D9A" w:rsidRPr="00591136" w:rsidRDefault="00DE6D9A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B6EEF05" w14:textId="77777777" w:rsidR="00DE6D9A" w:rsidRPr="00591136" w:rsidRDefault="00DE6D9A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CO-</w:t>
            </w:r>
            <w:r w:rsidR="00113D81" w:rsidRPr="005911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9D44AB6" w14:textId="77777777" w:rsidR="00DE6D9A" w:rsidRPr="00591136" w:rsidRDefault="00DE6D9A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BL-</w:t>
            </w:r>
            <w:r w:rsidR="00AA3A8B" w:rsidRPr="005911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E6D9A" w:rsidRPr="00591136" w14:paraId="2F27F106" w14:textId="77777777" w:rsidTr="00C742DB">
        <w:tc>
          <w:tcPr>
            <w:tcW w:w="902" w:type="dxa"/>
          </w:tcPr>
          <w:p w14:paraId="6894844F" w14:textId="77777777" w:rsidR="00DE6D9A" w:rsidRPr="00591136" w:rsidRDefault="00DE6D9A" w:rsidP="00591136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4A4AF08" w14:textId="77777777" w:rsidR="00DE6D9A" w:rsidRPr="00591136" w:rsidRDefault="00371C2C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How does the humidity factor effects the rate of corrrosion.</w:t>
            </w:r>
          </w:p>
        </w:tc>
        <w:tc>
          <w:tcPr>
            <w:tcW w:w="947" w:type="dxa"/>
          </w:tcPr>
          <w:p w14:paraId="5CDB81B3" w14:textId="77777777" w:rsidR="00DE6D9A" w:rsidRPr="00591136" w:rsidRDefault="00DE6D9A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C0B87EA" w14:textId="77777777" w:rsidR="00DE6D9A" w:rsidRPr="00591136" w:rsidRDefault="00DE6D9A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CO-</w:t>
            </w:r>
            <w:r w:rsidR="00113D81" w:rsidRPr="005911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16A1EB0" w14:textId="77777777" w:rsidR="00DE6D9A" w:rsidRPr="00591136" w:rsidRDefault="00DE6D9A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BL-</w:t>
            </w:r>
            <w:r w:rsidR="00371C2C" w:rsidRPr="005911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E6D9A" w:rsidRPr="00591136" w14:paraId="745E724C" w14:textId="77777777" w:rsidTr="00C742DB">
        <w:tc>
          <w:tcPr>
            <w:tcW w:w="902" w:type="dxa"/>
          </w:tcPr>
          <w:p w14:paraId="2A5637AA" w14:textId="77777777" w:rsidR="00DE6D9A" w:rsidRPr="00591136" w:rsidRDefault="00DE6D9A" w:rsidP="00591136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8A24F59" w14:textId="77777777" w:rsidR="00DE6D9A" w:rsidRPr="00591136" w:rsidRDefault="000429FE" w:rsidP="00591136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Outline any two applications of a zinc-air battery.</w:t>
            </w:r>
          </w:p>
        </w:tc>
        <w:tc>
          <w:tcPr>
            <w:tcW w:w="947" w:type="dxa"/>
          </w:tcPr>
          <w:p w14:paraId="15CAD3F7" w14:textId="77777777" w:rsidR="00DE6D9A" w:rsidRPr="00591136" w:rsidRDefault="00DE6D9A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1325AE9" w14:textId="77777777" w:rsidR="00DE6D9A" w:rsidRPr="00591136" w:rsidRDefault="00DE6D9A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CO-</w:t>
            </w:r>
            <w:r w:rsidR="00113D81" w:rsidRPr="005911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3D66E9E" w14:textId="77777777" w:rsidR="00DE6D9A" w:rsidRPr="00591136" w:rsidRDefault="00DE6D9A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BL-</w:t>
            </w:r>
            <w:r w:rsidR="000429FE" w:rsidRPr="005911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591136" w14:paraId="49AA3CA7" w14:textId="77777777" w:rsidTr="00C742DB">
        <w:tc>
          <w:tcPr>
            <w:tcW w:w="902" w:type="dxa"/>
          </w:tcPr>
          <w:p w14:paraId="6653B1B6" w14:textId="77777777" w:rsidR="00DE6D9A" w:rsidRPr="00591136" w:rsidRDefault="00DE6D9A" w:rsidP="00591136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3D586BC" w14:textId="77777777" w:rsidR="00DE6D9A" w:rsidRPr="00591136" w:rsidRDefault="0066473B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Define addition polymerisation with an example.</w:t>
            </w:r>
          </w:p>
        </w:tc>
        <w:tc>
          <w:tcPr>
            <w:tcW w:w="947" w:type="dxa"/>
          </w:tcPr>
          <w:p w14:paraId="219E9831" w14:textId="77777777" w:rsidR="00DE6D9A" w:rsidRPr="00591136" w:rsidRDefault="00DE6D9A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C4144A0" w14:textId="77777777" w:rsidR="00DE6D9A" w:rsidRPr="00591136" w:rsidRDefault="00DE6D9A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CO-</w:t>
            </w:r>
            <w:r w:rsidR="00113D81" w:rsidRPr="005911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EF28A23" w14:textId="77777777" w:rsidR="00DE6D9A" w:rsidRPr="00591136" w:rsidRDefault="00DE6D9A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BL-</w:t>
            </w:r>
            <w:r w:rsidR="0066473B" w:rsidRPr="005911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591136" w14:paraId="37112470" w14:textId="77777777" w:rsidTr="00C742DB">
        <w:tc>
          <w:tcPr>
            <w:tcW w:w="902" w:type="dxa"/>
          </w:tcPr>
          <w:p w14:paraId="22E5A7A4" w14:textId="77777777" w:rsidR="00DE6D9A" w:rsidRPr="00591136" w:rsidRDefault="00DE6D9A" w:rsidP="00591136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F5CF14E" w14:textId="77777777" w:rsidR="00DE6D9A" w:rsidRPr="00591136" w:rsidRDefault="002277B6" w:rsidP="00591136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List out the applications of lubricants.</w:t>
            </w:r>
          </w:p>
        </w:tc>
        <w:tc>
          <w:tcPr>
            <w:tcW w:w="947" w:type="dxa"/>
          </w:tcPr>
          <w:p w14:paraId="0BA2160E" w14:textId="77777777" w:rsidR="00DE6D9A" w:rsidRPr="00591136" w:rsidRDefault="00DE6D9A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434CCF5" w14:textId="77777777" w:rsidR="00DE6D9A" w:rsidRPr="00591136" w:rsidRDefault="00DE6D9A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CO-</w:t>
            </w:r>
            <w:r w:rsidR="00113D81" w:rsidRPr="005911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58A7C3D8" w14:textId="77777777" w:rsidR="00DE6D9A" w:rsidRPr="00591136" w:rsidRDefault="00DE6D9A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BL-</w:t>
            </w:r>
            <w:r w:rsidR="00FF3CD7" w:rsidRPr="005911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31A59953" w14:textId="28601780" w:rsidR="00420F53" w:rsidRPr="003B2BA9" w:rsidRDefault="00DC6042" w:rsidP="003B2BA9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591136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59113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591136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591136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591136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591136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591136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591136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591136">
        <w:rPr>
          <w:rFonts w:ascii="Times New Roman" w:eastAsia="Calibri" w:hAnsi="Times New Roman"/>
          <w:b/>
          <w:sz w:val="24"/>
          <w:szCs w:val="24"/>
        </w:rPr>
        <w:t>0</w:t>
      </w:r>
      <w:r w:rsidRPr="00591136">
        <w:rPr>
          <w:rFonts w:ascii="Times New Roman" w:eastAsia="Calibri" w:hAnsi="Times New Roman"/>
          <w:b/>
          <w:sz w:val="24"/>
          <w:szCs w:val="24"/>
        </w:rPr>
        <w:t>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591136" w14:paraId="16BCD8C3" w14:textId="77777777" w:rsidTr="00C742DB">
        <w:tc>
          <w:tcPr>
            <w:tcW w:w="10780" w:type="dxa"/>
            <w:gridSpan w:val="5"/>
          </w:tcPr>
          <w:p w14:paraId="38F7D540" w14:textId="77777777" w:rsidR="00777D0A" w:rsidRPr="00591136" w:rsidRDefault="002F3CD3" w:rsidP="00591136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136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591136" w14:paraId="4F388052" w14:textId="77777777" w:rsidTr="00C742DB">
        <w:tc>
          <w:tcPr>
            <w:tcW w:w="902" w:type="dxa"/>
          </w:tcPr>
          <w:p w14:paraId="65D46284" w14:textId="77777777" w:rsidR="00DC6042" w:rsidRPr="00591136" w:rsidRDefault="00DC6042" w:rsidP="005911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2E7C3019" w14:textId="21922D51" w:rsidR="00DC6042" w:rsidRPr="00591136" w:rsidRDefault="00AA3A8B" w:rsidP="00591136">
            <w:pPr>
              <w:pStyle w:val="ListParagraph"/>
              <w:numPr>
                <w:ilvl w:val="0"/>
                <w:numId w:val="12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 xml:space="preserve">Apply the reverse osmosis process for the </w:t>
            </w:r>
            <w:r w:rsidR="00C742DB">
              <w:rPr>
                <w:rFonts w:ascii="Times New Roman" w:hAnsi="Times New Roman"/>
                <w:sz w:val="24"/>
                <w:szCs w:val="24"/>
              </w:rPr>
              <w:t>purification</w:t>
            </w:r>
            <w:r w:rsidRPr="00591136">
              <w:rPr>
                <w:rFonts w:ascii="Times New Roman" w:hAnsi="Times New Roman"/>
                <w:sz w:val="24"/>
                <w:szCs w:val="24"/>
              </w:rPr>
              <w:t xml:space="preserve"> of drinking</w:t>
            </w:r>
            <w:r w:rsidR="005911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1136">
              <w:rPr>
                <w:rFonts w:ascii="Times New Roman" w:hAnsi="Times New Roman"/>
                <w:sz w:val="24"/>
                <w:szCs w:val="24"/>
              </w:rPr>
              <w:t>water from sea water.</w:t>
            </w:r>
          </w:p>
        </w:tc>
        <w:tc>
          <w:tcPr>
            <w:tcW w:w="805" w:type="dxa"/>
          </w:tcPr>
          <w:p w14:paraId="6D4DF450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2A29AF8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CO-</w:t>
            </w:r>
            <w:r w:rsidR="00113D81" w:rsidRPr="005911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3200A51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BL-</w:t>
            </w:r>
            <w:r w:rsidR="00AA3A8B" w:rsidRPr="005911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591136" w14:paraId="479BD618" w14:textId="77777777" w:rsidTr="00C742DB">
        <w:trPr>
          <w:trHeight w:val="58"/>
        </w:trPr>
        <w:tc>
          <w:tcPr>
            <w:tcW w:w="902" w:type="dxa"/>
          </w:tcPr>
          <w:p w14:paraId="459F9AC9" w14:textId="77777777" w:rsidR="00DC6042" w:rsidRPr="00591136" w:rsidRDefault="00DC6042" w:rsidP="005911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701F86C" w14:textId="14667B21" w:rsidR="00DC6042" w:rsidRPr="00591136" w:rsidRDefault="003B2BA9" w:rsidP="003B2BA9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2CB">
              <w:rPr>
                <w:rFonts w:ascii="Times New Roman" w:hAnsi="Times New Roman"/>
                <w:sz w:val="24"/>
                <w:szCs w:val="24"/>
              </w:rPr>
              <w:t xml:space="preserve">Calculate the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temporary and permanent </w:t>
            </w:r>
            <w:r w:rsidRPr="001052CB">
              <w:rPr>
                <w:rFonts w:ascii="Times New Roman" w:hAnsi="Times New Roman"/>
                <w:sz w:val="24"/>
                <w:szCs w:val="24"/>
              </w:rPr>
              <w:t xml:space="preserve">hardness of a water sample with following composition: </w:t>
            </w:r>
            <w:proofErr w:type="gramStart"/>
            <w:r w:rsidRPr="001052CB">
              <w:rPr>
                <w:rFonts w:ascii="Times New Roman" w:hAnsi="Times New Roman"/>
                <w:sz w:val="24"/>
                <w:szCs w:val="24"/>
              </w:rPr>
              <w:t>Ca(</w:t>
            </w:r>
            <w:proofErr w:type="gramEnd"/>
            <w:r w:rsidRPr="001052CB">
              <w:rPr>
                <w:rFonts w:ascii="Times New Roman" w:hAnsi="Times New Roman"/>
                <w:sz w:val="24"/>
                <w:szCs w:val="24"/>
              </w:rPr>
              <w:t>HCO</w:t>
            </w:r>
            <w:r w:rsidRPr="001052CB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1052CB">
              <w:rPr>
                <w:rFonts w:ascii="Times New Roman" w:hAnsi="Times New Roman"/>
                <w:sz w:val="24"/>
                <w:szCs w:val="24"/>
              </w:rPr>
              <w:t>)</w:t>
            </w:r>
            <w:r w:rsidRPr="001052CB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1052CB">
              <w:rPr>
                <w:rFonts w:ascii="Times New Roman" w:hAnsi="Times New Roman"/>
                <w:sz w:val="24"/>
                <w:szCs w:val="24"/>
              </w:rPr>
              <w:t xml:space="preserve"> = 162 mg/L, MgSO</w:t>
            </w:r>
            <w:r w:rsidRPr="001052CB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1052CB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1052CB">
              <w:rPr>
                <w:rFonts w:ascii="Times New Roman" w:hAnsi="Times New Roman"/>
                <w:sz w:val="24"/>
                <w:szCs w:val="24"/>
              </w:rPr>
              <w:t>0 mg/L, Mg(HCO</w:t>
            </w:r>
            <w:r w:rsidRPr="001052CB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1052CB">
              <w:rPr>
                <w:rFonts w:ascii="Times New Roman" w:hAnsi="Times New Roman"/>
                <w:sz w:val="24"/>
                <w:szCs w:val="24"/>
              </w:rPr>
              <w:t>)</w:t>
            </w:r>
            <w:r w:rsidRPr="001052CB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1052CB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/>
                <w:sz w:val="24"/>
                <w:szCs w:val="24"/>
              </w:rPr>
              <w:t>146</w:t>
            </w:r>
            <w:r w:rsidRPr="001052CB">
              <w:rPr>
                <w:rFonts w:ascii="Times New Roman" w:hAnsi="Times New Roman"/>
                <w:sz w:val="24"/>
                <w:szCs w:val="24"/>
              </w:rPr>
              <w:t xml:space="preserve"> mg/L, CaCl</w:t>
            </w:r>
            <w:r w:rsidRPr="001052CB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1052CB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/>
                <w:sz w:val="24"/>
                <w:szCs w:val="24"/>
              </w:rPr>
              <w:t>111</w:t>
            </w:r>
            <w:r w:rsidRPr="001052CB">
              <w:rPr>
                <w:rFonts w:ascii="Times New Roman" w:hAnsi="Times New Roman"/>
                <w:sz w:val="24"/>
                <w:szCs w:val="24"/>
              </w:rPr>
              <w:t xml:space="preserve"> mg/L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1A41430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EA73DD1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CO-</w:t>
            </w:r>
            <w:r w:rsidR="00113D81" w:rsidRPr="005911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0FB669A" w14:textId="0181C873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BL-</w:t>
            </w:r>
            <w:r w:rsidR="003B2B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591136" w14:paraId="53CD9F26" w14:textId="77777777" w:rsidTr="00C742DB">
        <w:tc>
          <w:tcPr>
            <w:tcW w:w="10780" w:type="dxa"/>
            <w:gridSpan w:val="5"/>
          </w:tcPr>
          <w:p w14:paraId="407140BE" w14:textId="77777777" w:rsidR="00DC6042" w:rsidRPr="00591136" w:rsidRDefault="00DC6042" w:rsidP="005911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13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591136" w14:paraId="2456092A" w14:textId="77777777" w:rsidTr="00C742DB">
        <w:tc>
          <w:tcPr>
            <w:tcW w:w="902" w:type="dxa"/>
          </w:tcPr>
          <w:p w14:paraId="125F64C0" w14:textId="77777777" w:rsidR="00DC6042" w:rsidRPr="00591136" w:rsidRDefault="00DC6042" w:rsidP="005911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70A8DB76" w14:textId="77777777" w:rsidR="00DC6042" w:rsidRPr="00591136" w:rsidRDefault="00371C2C" w:rsidP="00591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Elaborate</w:t>
            </w:r>
            <w:r w:rsidR="00AA3A8B" w:rsidRPr="00591136">
              <w:rPr>
                <w:rFonts w:ascii="Times New Roman" w:hAnsi="Times New Roman"/>
                <w:sz w:val="24"/>
                <w:szCs w:val="24"/>
              </w:rPr>
              <w:t xml:space="preserve"> the different steps involved in the potable water treatment with the help of a flow diagram.</w:t>
            </w:r>
          </w:p>
        </w:tc>
        <w:tc>
          <w:tcPr>
            <w:tcW w:w="805" w:type="dxa"/>
          </w:tcPr>
          <w:p w14:paraId="18F8232C" w14:textId="77777777" w:rsidR="00DC6042" w:rsidRPr="00591136" w:rsidRDefault="00700BD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26A18A5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CO-</w:t>
            </w:r>
            <w:r w:rsidR="00113D81" w:rsidRPr="005911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B401442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BL-</w:t>
            </w:r>
            <w:r w:rsidR="00AA3A8B" w:rsidRPr="005911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591136" w14:paraId="0709488F" w14:textId="77777777" w:rsidTr="00C742DB">
        <w:tc>
          <w:tcPr>
            <w:tcW w:w="10780" w:type="dxa"/>
            <w:gridSpan w:val="5"/>
          </w:tcPr>
          <w:p w14:paraId="13AA4AEE" w14:textId="77777777" w:rsidR="00DC6042" w:rsidRPr="00591136" w:rsidRDefault="00DC6042" w:rsidP="005911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136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591136" w14:paraId="21AF9873" w14:textId="77777777" w:rsidTr="00C742DB">
        <w:tc>
          <w:tcPr>
            <w:tcW w:w="902" w:type="dxa"/>
          </w:tcPr>
          <w:p w14:paraId="0A313CFE" w14:textId="77777777" w:rsidR="00DC6042" w:rsidRPr="00591136" w:rsidRDefault="00DC6042" w:rsidP="005911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1DFD81BD" w14:textId="2D0EE1E0" w:rsidR="00DC6042" w:rsidRPr="00591136" w:rsidRDefault="00C742DB" w:rsidP="00591136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Explain the construction and working of Calomel electrode. Analyse its advantages.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5" w:type="dxa"/>
          </w:tcPr>
          <w:p w14:paraId="2167029C" w14:textId="77777777" w:rsidR="00DC6042" w:rsidRPr="00591136" w:rsidRDefault="00700BD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7DBD113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CO-</w:t>
            </w:r>
            <w:r w:rsidR="00113D81" w:rsidRPr="005911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6F07470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BL-</w:t>
            </w:r>
            <w:r w:rsidR="00371C2C" w:rsidRPr="005911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591136" w14:paraId="6B76B3EB" w14:textId="77777777" w:rsidTr="00C742DB">
        <w:tc>
          <w:tcPr>
            <w:tcW w:w="902" w:type="dxa"/>
          </w:tcPr>
          <w:p w14:paraId="68782A40" w14:textId="77777777" w:rsidR="00DC6042" w:rsidRPr="00591136" w:rsidRDefault="00DC6042" w:rsidP="005911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AA5E789" w14:textId="016E14FE" w:rsidR="00DC6042" w:rsidRPr="00591136" w:rsidRDefault="00371C2C" w:rsidP="00591136">
            <w:pPr>
              <w:pStyle w:val="ListParagraph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Discuss the prevention of corrosion by sacrificial</w:t>
            </w:r>
            <w:r w:rsidR="005911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1136">
              <w:rPr>
                <w:rFonts w:ascii="Times New Roman" w:hAnsi="Times New Roman"/>
                <w:sz w:val="24"/>
                <w:szCs w:val="24"/>
              </w:rPr>
              <w:t>anode process.</w:t>
            </w:r>
          </w:p>
        </w:tc>
        <w:tc>
          <w:tcPr>
            <w:tcW w:w="805" w:type="dxa"/>
          </w:tcPr>
          <w:p w14:paraId="29B04FFB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BF92886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CO-</w:t>
            </w:r>
            <w:r w:rsidR="00113D81" w:rsidRPr="005911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0947C70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BL-</w:t>
            </w:r>
            <w:r w:rsidR="00DC315F" w:rsidRPr="005911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591136" w14:paraId="32640826" w14:textId="77777777" w:rsidTr="00C742DB">
        <w:tc>
          <w:tcPr>
            <w:tcW w:w="10780" w:type="dxa"/>
            <w:gridSpan w:val="5"/>
          </w:tcPr>
          <w:p w14:paraId="43E13967" w14:textId="77777777" w:rsidR="00DC6042" w:rsidRPr="00591136" w:rsidRDefault="00DC6042" w:rsidP="005911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13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591136" w14:paraId="7D299113" w14:textId="77777777" w:rsidTr="00C742DB">
        <w:tc>
          <w:tcPr>
            <w:tcW w:w="902" w:type="dxa"/>
          </w:tcPr>
          <w:p w14:paraId="42996A94" w14:textId="77777777" w:rsidR="00DC6042" w:rsidRPr="00591136" w:rsidRDefault="00DC6042" w:rsidP="005911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129A8244" w14:textId="1A130A74" w:rsidR="00DC6042" w:rsidRPr="00591136" w:rsidRDefault="00C742DB" w:rsidP="00591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Explain the mechanism of electro chemical corrosion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by evolution of H</w:t>
            </w:r>
            <w:r w:rsidRPr="00C742DB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absorption of O</w:t>
            </w:r>
            <w:r w:rsidRPr="00C742DB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with diagram.</w:t>
            </w:r>
          </w:p>
        </w:tc>
        <w:tc>
          <w:tcPr>
            <w:tcW w:w="805" w:type="dxa"/>
          </w:tcPr>
          <w:p w14:paraId="4C841DA7" w14:textId="77777777" w:rsidR="00DC6042" w:rsidRPr="00591136" w:rsidRDefault="00700BD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3727D4B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CO-</w:t>
            </w:r>
            <w:r w:rsidR="00113D81" w:rsidRPr="005911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A3D4FC1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BL-</w:t>
            </w:r>
            <w:r w:rsidR="00C038FB" w:rsidRPr="005911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591136" w14:paraId="704DD93E" w14:textId="77777777" w:rsidTr="00C742DB">
        <w:tc>
          <w:tcPr>
            <w:tcW w:w="10780" w:type="dxa"/>
            <w:gridSpan w:val="5"/>
          </w:tcPr>
          <w:p w14:paraId="3EAF90AC" w14:textId="77777777" w:rsidR="00DC6042" w:rsidRPr="00591136" w:rsidRDefault="00DC6042" w:rsidP="005911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136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591136" w14:paraId="716E7F75" w14:textId="77777777" w:rsidTr="00C742DB">
        <w:tc>
          <w:tcPr>
            <w:tcW w:w="902" w:type="dxa"/>
          </w:tcPr>
          <w:p w14:paraId="759419A7" w14:textId="77777777" w:rsidR="00DC6042" w:rsidRPr="00591136" w:rsidRDefault="00DC6042" w:rsidP="005911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4DA91EDE" w14:textId="405BEA63" w:rsidR="00DC6042" w:rsidRPr="00591136" w:rsidRDefault="000429FE" w:rsidP="00591136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 xml:space="preserve">Illustrate the </w:t>
            </w:r>
            <w:r w:rsidR="00C742DB">
              <w:rPr>
                <w:rFonts w:ascii="Times New Roman" w:hAnsi="Times New Roman"/>
                <w:sz w:val="24"/>
                <w:szCs w:val="24"/>
              </w:rPr>
              <w:t xml:space="preserve">moving-bed catalytic cracking </w:t>
            </w:r>
            <w:r w:rsidR="003B2BA9">
              <w:rPr>
                <w:rFonts w:ascii="Times New Roman" w:hAnsi="Times New Roman"/>
                <w:sz w:val="24"/>
                <w:szCs w:val="24"/>
              </w:rPr>
              <w:t xml:space="preserve">process </w:t>
            </w:r>
            <w:r w:rsidR="00C742DB">
              <w:rPr>
                <w:rFonts w:ascii="Times New Roman" w:hAnsi="Times New Roman"/>
                <w:sz w:val="24"/>
                <w:szCs w:val="24"/>
              </w:rPr>
              <w:t xml:space="preserve">for synthesis of petrol. </w:t>
            </w:r>
          </w:p>
        </w:tc>
        <w:tc>
          <w:tcPr>
            <w:tcW w:w="805" w:type="dxa"/>
          </w:tcPr>
          <w:p w14:paraId="6C120695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A937D77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CO-</w:t>
            </w:r>
            <w:r w:rsidR="00113D81" w:rsidRPr="005911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740F11B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BL-</w:t>
            </w:r>
            <w:r w:rsidR="000429FE" w:rsidRPr="005911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591136" w14:paraId="127E4C3E" w14:textId="77777777" w:rsidTr="00C742DB">
        <w:tc>
          <w:tcPr>
            <w:tcW w:w="902" w:type="dxa"/>
          </w:tcPr>
          <w:p w14:paraId="371CA5DD" w14:textId="77777777" w:rsidR="00DC6042" w:rsidRPr="00591136" w:rsidRDefault="00DC6042" w:rsidP="005911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113DA96" w14:textId="19EC4F2C" w:rsidR="00DC6042" w:rsidRPr="00591136" w:rsidRDefault="0066473B" w:rsidP="00591136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Discuss the composition and uses of LPG</w:t>
            </w:r>
            <w:r w:rsidR="00C742DB">
              <w:rPr>
                <w:rFonts w:ascii="Times New Roman" w:hAnsi="Times New Roman"/>
                <w:sz w:val="24"/>
                <w:szCs w:val="24"/>
              </w:rPr>
              <w:t xml:space="preserve"> and CNG. </w:t>
            </w:r>
          </w:p>
        </w:tc>
        <w:tc>
          <w:tcPr>
            <w:tcW w:w="805" w:type="dxa"/>
          </w:tcPr>
          <w:p w14:paraId="51B59B63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F16F836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CO-</w:t>
            </w:r>
            <w:r w:rsidR="00113D81" w:rsidRPr="005911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F3D01E3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BL-</w:t>
            </w:r>
            <w:r w:rsidR="001F5049" w:rsidRPr="005911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591136" w14:paraId="2C180E47" w14:textId="77777777" w:rsidTr="00C742DB">
        <w:tc>
          <w:tcPr>
            <w:tcW w:w="10780" w:type="dxa"/>
            <w:gridSpan w:val="5"/>
          </w:tcPr>
          <w:p w14:paraId="123F93DC" w14:textId="77777777" w:rsidR="00DC6042" w:rsidRPr="00591136" w:rsidRDefault="00DC6042" w:rsidP="005911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13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591136" w14:paraId="6A7B71BB" w14:textId="77777777" w:rsidTr="00C742DB">
        <w:trPr>
          <w:trHeight w:val="70"/>
        </w:trPr>
        <w:tc>
          <w:tcPr>
            <w:tcW w:w="902" w:type="dxa"/>
          </w:tcPr>
          <w:p w14:paraId="31E88BD7" w14:textId="77777777" w:rsidR="00DC6042" w:rsidRPr="00591136" w:rsidRDefault="00DC6042" w:rsidP="005911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729418AC" w14:textId="075096BE" w:rsidR="00DC6042" w:rsidRPr="00591136" w:rsidRDefault="000429FE" w:rsidP="00591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 xml:space="preserve">Define a </w:t>
            </w:r>
            <w:r w:rsidR="00C742DB">
              <w:rPr>
                <w:rFonts w:ascii="Times New Roman" w:hAnsi="Times New Roman"/>
                <w:sz w:val="24"/>
                <w:szCs w:val="24"/>
              </w:rPr>
              <w:t>secondary battery</w:t>
            </w:r>
            <w:r w:rsidRPr="00591136">
              <w:rPr>
                <w:rFonts w:ascii="Times New Roman" w:hAnsi="Times New Roman"/>
                <w:sz w:val="24"/>
                <w:szCs w:val="24"/>
              </w:rPr>
              <w:t xml:space="preserve">. Explain the construction and working of </w:t>
            </w:r>
            <w:r w:rsidR="00C742DB">
              <w:rPr>
                <w:rFonts w:ascii="Times New Roman" w:hAnsi="Times New Roman"/>
                <w:sz w:val="24"/>
                <w:szCs w:val="24"/>
              </w:rPr>
              <w:t>lithium-ion battery</w:t>
            </w:r>
            <w:r w:rsidRPr="00591136">
              <w:rPr>
                <w:rFonts w:ascii="Times New Roman" w:hAnsi="Times New Roman"/>
                <w:sz w:val="24"/>
                <w:szCs w:val="24"/>
              </w:rPr>
              <w:t>. What are its advantages and limitations.</w:t>
            </w:r>
          </w:p>
        </w:tc>
        <w:tc>
          <w:tcPr>
            <w:tcW w:w="805" w:type="dxa"/>
          </w:tcPr>
          <w:p w14:paraId="36838595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EA86BC9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CO-</w:t>
            </w:r>
            <w:r w:rsidR="00113D81" w:rsidRPr="005911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E3BE2DF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BL-</w:t>
            </w:r>
            <w:r w:rsidR="000429FE" w:rsidRPr="005911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591136" w14:paraId="19AF347D" w14:textId="77777777" w:rsidTr="00C742DB">
        <w:tc>
          <w:tcPr>
            <w:tcW w:w="10780" w:type="dxa"/>
            <w:gridSpan w:val="5"/>
          </w:tcPr>
          <w:p w14:paraId="1CC70248" w14:textId="77777777" w:rsidR="00DC6042" w:rsidRPr="00591136" w:rsidRDefault="00DC6042" w:rsidP="005911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136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591136" w14:paraId="4A784AD2" w14:textId="77777777" w:rsidTr="00C742DB">
        <w:tc>
          <w:tcPr>
            <w:tcW w:w="902" w:type="dxa"/>
          </w:tcPr>
          <w:p w14:paraId="717D58F4" w14:textId="77777777" w:rsidR="00DC6042" w:rsidRPr="00591136" w:rsidRDefault="00DC6042" w:rsidP="005911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70CA75A9" w14:textId="77777777" w:rsidR="00DC6042" w:rsidRPr="00591136" w:rsidRDefault="0066473B" w:rsidP="00591136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Explain the preparation, properties and applications of Teflon</w:t>
            </w:r>
          </w:p>
        </w:tc>
        <w:tc>
          <w:tcPr>
            <w:tcW w:w="805" w:type="dxa"/>
          </w:tcPr>
          <w:p w14:paraId="2210B953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6A27267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CO-</w:t>
            </w:r>
            <w:r w:rsidR="00113D81" w:rsidRPr="005911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10BBDAC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BL-</w:t>
            </w:r>
            <w:r w:rsidR="0066473B" w:rsidRPr="005911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591136" w14:paraId="06E3A498" w14:textId="77777777" w:rsidTr="00C742DB">
        <w:tc>
          <w:tcPr>
            <w:tcW w:w="902" w:type="dxa"/>
          </w:tcPr>
          <w:p w14:paraId="03DB443E" w14:textId="77777777" w:rsidR="00DC6042" w:rsidRPr="00591136" w:rsidRDefault="00DC6042" w:rsidP="005911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DD5ABDC" w14:textId="37990677" w:rsidR="00DC6042" w:rsidRPr="00591136" w:rsidRDefault="00C742DB" w:rsidP="00591136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 xml:space="preserve">Examine the need for bio-degradable polymers and discuss in detail </w:t>
            </w:r>
            <w:r w:rsidR="009B3FA8">
              <w:rPr>
                <w:rFonts w:ascii="Times New Roman" w:hAnsi="Times New Roman"/>
                <w:sz w:val="24"/>
                <w:szCs w:val="24"/>
              </w:rPr>
              <w:t xml:space="preserve">the </w:t>
            </w:r>
            <w:r w:rsidRPr="00591136">
              <w:rPr>
                <w:rFonts w:ascii="Times New Roman" w:hAnsi="Times New Roman"/>
                <w:sz w:val="24"/>
                <w:szCs w:val="24"/>
              </w:rPr>
              <w:t>applications of PLA</w:t>
            </w:r>
            <w:r w:rsidR="009B3FA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92EC646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27963D6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CO-</w:t>
            </w:r>
            <w:r w:rsidR="00113D81" w:rsidRPr="005911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5F804F9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BL-</w:t>
            </w:r>
            <w:r w:rsidR="009F5DEB" w:rsidRPr="005911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591136" w14:paraId="1038B15D" w14:textId="77777777" w:rsidTr="00C742DB">
        <w:tc>
          <w:tcPr>
            <w:tcW w:w="10780" w:type="dxa"/>
            <w:gridSpan w:val="5"/>
          </w:tcPr>
          <w:p w14:paraId="662E106A" w14:textId="77777777" w:rsidR="00DC6042" w:rsidRPr="00591136" w:rsidRDefault="00DC6042" w:rsidP="005911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13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591136" w14:paraId="0BA8D93E" w14:textId="77777777" w:rsidTr="00C742DB">
        <w:tc>
          <w:tcPr>
            <w:tcW w:w="902" w:type="dxa"/>
          </w:tcPr>
          <w:p w14:paraId="69F9041D" w14:textId="77777777" w:rsidR="00DC6042" w:rsidRPr="00591136" w:rsidRDefault="00DC6042" w:rsidP="005911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111FC9BE" w14:textId="12E9E599" w:rsidR="00DC6042" w:rsidRPr="00591136" w:rsidRDefault="003B2BA9" w:rsidP="00591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Define conducting polymers and explain in detail its classification and applications. </w:t>
            </w:r>
          </w:p>
        </w:tc>
        <w:tc>
          <w:tcPr>
            <w:tcW w:w="805" w:type="dxa"/>
          </w:tcPr>
          <w:p w14:paraId="0B8B4582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8F64AA4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CO-</w:t>
            </w:r>
            <w:r w:rsidR="00113D81" w:rsidRPr="005911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B9A5B2F" w14:textId="16FDF9AD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BL-</w:t>
            </w:r>
            <w:r w:rsidR="003B2B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591136" w14:paraId="6D3A9086" w14:textId="77777777" w:rsidTr="00C742DB">
        <w:tc>
          <w:tcPr>
            <w:tcW w:w="10780" w:type="dxa"/>
            <w:gridSpan w:val="5"/>
          </w:tcPr>
          <w:p w14:paraId="67A2D7B8" w14:textId="77777777" w:rsidR="00DC6042" w:rsidRPr="00591136" w:rsidRDefault="00DC6042" w:rsidP="005911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136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591136" w14:paraId="15905AC4" w14:textId="77777777" w:rsidTr="00C742DB">
        <w:trPr>
          <w:trHeight w:val="123"/>
        </w:trPr>
        <w:tc>
          <w:tcPr>
            <w:tcW w:w="902" w:type="dxa"/>
          </w:tcPr>
          <w:p w14:paraId="7AC746FB" w14:textId="77777777" w:rsidR="00DC6042" w:rsidRPr="00591136" w:rsidRDefault="00DC6042" w:rsidP="005911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49FB1760" w14:textId="0499C300" w:rsidR="00DC6042" w:rsidRPr="00591136" w:rsidRDefault="002277B6" w:rsidP="00591136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Explain the significance of flash and fire point of lubricant</w:t>
            </w:r>
            <w:r w:rsidR="009B3FA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0BC9205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D3AA2FC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CO-</w:t>
            </w:r>
            <w:r w:rsidR="00113D81" w:rsidRPr="005911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6D8B56DD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BL-</w:t>
            </w:r>
            <w:r w:rsidR="002277B6" w:rsidRPr="005911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591136" w14:paraId="2C255CE7" w14:textId="77777777" w:rsidTr="00C742DB">
        <w:tc>
          <w:tcPr>
            <w:tcW w:w="902" w:type="dxa"/>
          </w:tcPr>
          <w:p w14:paraId="5DF6DC0E" w14:textId="77777777" w:rsidR="00DC6042" w:rsidRPr="00591136" w:rsidRDefault="00DC6042" w:rsidP="005911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264F088" w14:textId="19DA7A38" w:rsidR="00DC6042" w:rsidRPr="00591136" w:rsidRDefault="00C742DB" w:rsidP="00591136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eastAsiaTheme="minorHAnsi" w:hAnsi="Times New Roman"/>
                <w:sz w:val="24"/>
                <w:szCs w:val="24"/>
                <w:lang w:val="en-IN"/>
              </w:rPr>
              <w:t>Elaborate the applications of UV-Visible spectroscopy for the analysis of pollutants in dye industry</w:t>
            </w:r>
            <w:r w:rsidR="009B3FA8">
              <w:rPr>
                <w:rFonts w:ascii="Times New Roman" w:eastAsiaTheme="minorHAnsi" w:hAnsi="Times New Roman"/>
                <w:sz w:val="24"/>
                <w:szCs w:val="24"/>
                <w:lang w:val="en-IN"/>
              </w:rPr>
              <w:t>.</w:t>
            </w:r>
            <w:r w:rsidRPr="005911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5" w:type="dxa"/>
          </w:tcPr>
          <w:p w14:paraId="556C7D60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E12C243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CO-</w:t>
            </w:r>
            <w:r w:rsidR="00113D81" w:rsidRPr="005911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0B35DE0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BL-</w:t>
            </w:r>
            <w:r w:rsidR="00ED17CF" w:rsidRPr="005911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591136" w14:paraId="6600816D" w14:textId="77777777" w:rsidTr="00C742DB">
        <w:tc>
          <w:tcPr>
            <w:tcW w:w="10780" w:type="dxa"/>
            <w:gridSpan w:val="5"/>
          </w:tcPr>
          <w:p w14:paraId="3069CD94" w14:textId="77777777" w:rsidR="00DC6042" w:rsidRPr="00591136" w:rsidRDefault="00DC6042" w:rsidP="005911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13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591136" w14:paraId="2C3B4161" w14:textId="77777777" w:rsidTr="00C742DB">
        <w:tc>
          <w:tcPr>
            <w:tcW w:w="902" w:type="dxa"/>
          </w:tcPr>
          <w:p w14:paraId="3C722A8F" w14:textId="77777777" w:rsidR="00DC6042" w:rsidRPr="00591136" w:rsidRDefault="00DC6042" w:rsidP="005911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02D78260" w14:textId="47B58A55" w:rsidR="00C742DB" w:rsidRPr="00591136" w:rsidRDefault="00C742DB" w:rsidP="00C742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Compare and contrast Scanning Tunneling microscope and Atomic Force microscope. </w:t>
            </w:r>
          </w:p>
        </w:tc>
        <w:tc>
          <w:tcPr>
            <w:tcW w:w="805" w:type="dxa"/>
          </w:tcPr>
          <w:p w14:paraId="20B148DC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C44EB4D" w14:textId="77777777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CO-</w:t>
            </w:r>
            <w:r w:rsidR="00113D81" w:rsidRPr="005911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B03CF7A" w14:textId="25262968" w:rsidR="00DC6042" w:rsidRPr="00591136" w:rsidRDefault="00DC6042" w:rsidP="00591136">
            <w:pPr>
              <w:rPr>
                <w:rFonts w:ascii="Times New Roman" w:hAnsi="Times New Roman"/>
                <w:sz w:val="24"/>
                <w:szCs w:val="24"/>
              </w:rPr>
            </w:pPr>
            <w:r w:rsidRPr="00591136">
              <w:rPr>
                <w:rFonts w:ascii="Times New Roman" w:hAnsi="Times New Roman"/>
                <w:sz w:val="24"/>
                <w:szCs w:val="24"/>
              </w:rPr>
              <w:t>BL-</w:t>
            </w:r>
            <w:r w:rsidR="003B2B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7C437BED" w14:textId="1A88B81F" w:rsidR="00E76059" w:rsidRPr="00591136" w:rsidRDefault="00C742DB" w:rsidP="00C742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91136">
        <w:rPr>
          <w:rFonts w:ascii="Times New Roman" w:hAnsi="Times New Roman"/>
          <w:sz w:val="24"/>
          <w:szCs w:val="24"/>
        </w:rPr>
        <w:t>****</w:t>
      </w:r>
    </w:p>
    <w:sectPr w:rsidR="00E76059" w:rsidRPr="00591136" w:rsidSect="00C742DB">
      <w:footerReference w:type="default" r:id="rId7"/>
      <w:pgSz w:w="11906" w:h="16838"/>
      <w:pgMar w:top="567" w:right="720" w:bottom="568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5354B" w14:textId="77777777" w:rsidR="000730D3" w:rsidRDefault="000730D3" w:rsidP="00591136">
      <w:pPr>
        <w:spacing w:after="0" w:line="240" w:lineRule="auto"/>
      </w:pPr>
      <w:r>
        <w:separator/>
      </w:r>
    </w:p>
  </w:endnote>
  <w:endnote w:type="continuationSeparator" w:id="0">
    <w:p w14:paraId="6C6D963E" w14:textId="77777777" w:rsidR="000730D3" w:rsidRDefault="000730D3" w:rsidP="0059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87291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94982B5" w14:textId="16C0B46C" w:rsidR="00591136" w:rsidRDefault="0059113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6D144F" w14:textId="77777777" w:rsidR="00591136" w:rsidRDefault="005911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55F95" w14:textId="77777777" w:rsidR="000730D3" w:rsidRDefault="000730D3" w:rsidP="00591136">
      <w:pPr>
        <w:spacing w:after="0" w:line="240" w:lineRule="auto"/>
      </w:pPr>
      <w:r>
        <w:separator/>
      </w:r>
    </w:p>
  </w:footnote>
  <w:footnote w:type="continuationSeparator" w:id="0">
    <w:p w14:paraId="48D3D2E1" w14:textId="77777777" w:rsidR="000730D3" w:rsidRDefault="000730D3" w:rsidP="005911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11A96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430323">
    <w:abstractNumId w:val="16"/>
  </w:num>
  <w:num w:numId="2" w16cid:durableId="2634761">
    <w:abstractNumId w:val="17"/>
  </w:num>
  <w:num w:numId="3" w16cid:durableId="1075472076">
    <w:abstractNumId w:val="11"/>
  </w:num>
  <w:num w:numId="4" w16cid:durableId="1497839945">
    <w:abstractNumId w:val="6"/>
  </w:num>
  <w:num w:numId="5" w16cid:durableId="884874934">
    <w:abstractNumId w:val="9"/>
  </w:num>
  <w:num w:numId="6" w16cid:durableId="1367636846">
    <w:abstractNumId w:val="19"/>
  </w:num>
  <w:num w:numId="7" w16cid:durableId="927732024">
    <w:abstractNumId w:val="1"/>
  </w:num>
  <w:num w:numId="8" w16cid:durableId="219169992">
    <w:abstractNumId w:val="5"/>
  </w:num>
  <w:num w:numId="9" w16cid:durableId="1341082463">
    <w:abstractNumId w:val="12"/>
  </w:num>
  <w:num w:numId="10" w16cid:durableId="1973904688">
    <w:abstractNumId w:val="0"/>
  </w:num>
  <w:num w:numId="11" w16cid:durableId="1654019431">
    <w:abstractNumId w:val="3"/>
  </w:num>
  <w:num w:numId="12" w16cid:durableId="289361387">
    <w:abstractNumId w:val="10"/>
  </w:num>
  <w:num w:numId="13" w16cid:durableId="713892954">
    <w:abstractNumId w:val="14"/>
  </w:num>
  <w:num w:numId="14" w16cid:durableId="550658227">
    <w:abstractNumId w:val="15"/>
  </w:num>
  <w:num w:numId="15" w16cid:durableId="9766107">
    <w:abstractNumId w:val="18"/>
  </w:num>
  <w:num w:numId="16" w16cid:durableId="1532037151">
    <w:abstractNumId w:val="2"/>
  </w:num>
  <w:num w:numId="17" w16cid:durableId="588739542">
    <w:abstractNumId w:val="4"/>
  </w:num>
  <w:num w:numId="18" w16cid:durableId="707144995">
    <w:abstractNumId w:val="13"/>
  </w:num>
  <w:num w:numId="19" w16cid:durableId="1063337642">
    <w:abstractNumId w:val="7"/>
  </w:num>
  <w:num w:numId="20" w16cid:durableId="1564632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02373C"/>
    <w:rsid w:val="000429FE"/>
    <w:rsid w:val="000576FB"/>
    <w:rsid w:val="000730D3"/>
    <w:rsid w:val="00113D81"/>
    <w:rsid w:val="00136458"/>
    <w:rsid w:val="001F088C"/>
    <w:rsid w:val="001F5049"/>
    <w:rsid w:val="002277B6"/>
    <w:rsid w:val="002A6306"/>
    <w:rsid w:val="002E5465"/>
    <w:rsid w:val="002F3CD3"/>
    <w:rsid w:val="00371C2C"/>
    <w:rsid w:val="003B2BA9"/>
    <w:rsid w:val="00420F53"/>
    <w:rsid w:val="004A4C30"/>
    <w:rsid w:val="004C661B"/>
    <w:rsid w:val="005536AD"/>
    <w:rsid w:val="00591136"/>
    <w:rsid w:val="005B59F6"/>
    <w:rsid w:val="005E4102"/>
    <w:rsid w:val="005F2AAD"/>
    <w:rsid w:val="0066473B"/>
    <w:rsid w:val="006C109B"/>
    <w:rsid w:val="006D6ACF"/>
    <w:rsid w:val="006E21DA"/>
    <w:rsid w:val="00700BD2"/>
    <w:rsid w:val="00744D23"/>
    <w:rsid w:val="00777D0A"/>
    <w:rsid w:val="007B42A3"/>
    <w:rsid w:val="008C3F57"/>
    <w:rsid w:val="00972C70"/>
    <w:rsid w:val="009B157A"/>
    <w:rsid w:val="009B3FA8"/>
    <w:rsid w:val="009C107F"/>
    <w:rsid w:val="009F5DEB"/>
    <w:rsid w:val="00A327A0"/>
    <w:rsid w:val="00A660BE"/>
    <w:rsid w:val="00A84344"/>
    <w:rsid w:val="00AA3A8B"/>
    <w:rsid w:val="00AE344D"/>
    <w:rsid w:val="00B3757D"/>
    <w:rsid w:val="00C038FB"/>
    <w:rsid w:val="00C742DB"/>
    <w:rsid w:val="00CF75C2"/>
    <w:rsid w:val="00DC315F"/>
    <w:rsid w:val="00DC6042"/>
    <w:rsid w:val="00DE56B8"/>
    <w:rsid w:val="00DE6D9A"/>
    <w:rsid w:val="00DF338D"/>
    <w:rsid w:val="00E76059"/>
    <w:rsid w:val="00E92382"/>
    <w:rsid w:val="00ED17CF"/>
    <w:rsid w:val="00FE60AA"/>
    <w:rsid w:val="00FF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6326B"/>
  <w15:docId w15:val="{196179F3-474F-4F84-8F4A-9069B4B2C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5911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1136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911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1136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5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28</cp:revision>
  <cp:lastPrinted>2026-06-17T07:24:00Z</cp:lastPrinted>
  <dcterms:created xsi:type="dcterms:W3CDTF">2026-01-23T05:41:00Z</dcterms:created>
  <dcterms:modified xsi:type="dcterms:W3CDTF">2026-06-17T07:43:00Z</dcterms:modified>
</cp:coreProperties>
</file>